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65A" w:rsidRPr="005F58A9" w:rsidRDefault="008E765A" w:rsidP="00E367EA">
      <w:pPr>
        <w:adjustRightInd w:val="0"/>
        <w:snapToGrid w:val="0"/>
        <w:spacing w:line="360" w:lineRule="auto"/>
        <w:jc w:val="center"/>
        <w:rPr>
          <w:rFonts w:ascii="黑体" w:eastAsia="黑体"/>
          <w:sz w:val="36"/>
          <w:szCs w:val="36"/>
        </w:rPr>
      </w:pPr>
      <w:r w:rsidRPr="005F58A9">
        <w:rPr>
          <w:rFonts w:ascii="黑体" w:eastAsia="黑体" w:cs="黑体" w:hint="eastAsia"/>
          <w:sz w:val="36"/>
          <w:szCs w:val="36"/>
        </w:rPr>
        <w:t>校自主创新</w:t>
      </w:r>
      <w:r>
        <w:rPr>
          <w:rFonts w:ascii="黑体" w:eastAsia="黑体" w:cs="黑体" w:hint="eastAsia"/>
          <w:sz w:val="36"/>
          <w:szCs w:val="36"/>
        </w:rPr>
        <w:t>科研计划</w:t>
      </w:r>
      <w:r w:rsidRPr="005F58A9">
        <w:rPr>
          <w:rFonts w:ascii="黑体" w:eastAsia="黑体" w:cs="黑体" w:hint="eastAsia"/>
          <w:sz w:val="36"/>
          <w:szCs w:val="36"/>
        </w:rPr>
        <w:t>项目结题验收评审打分表</w:t>
      </w:r>
    </w:p>
    <w:p w:rsidR="008E765A" w:rsidRPr="005F58A9" w:rsidRDefault="008E765A" w:rsidP="00F11BAF">
      <w:pPr>
        <w:adjustRightInd w:val="0"/>
        <w:snapToGrid w:val="0"/>
        <w:spacing w:beforeLines="50" w:before="156" w:afterLines="50" w:after="156"/>
        <w:jc w:val="center"/>
        <w:rPr>
          <w:rFonts w:ascii="黑体" w:eastAsia="黑体"/>
          <w:sz w:val="28"/>
          <w:szCs w:val="28"/>
        </w:rPr>
      </w:pPr>
      <w:r w:rsidRPr="005F58A9">
        <w:rPr>
          <w:rFonts w:ascii="黑体" w:eastAsia="黑体" w:cs="黑体" w:hint="eastAsia"/>
          <w:sz w:val="28"/>
          <w:szCs w:val="28"/>
        </w:rPr>
        <w:t>依托院部：</w:t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 w:rsidRPr="005F58A9">
        <w:rPr>
          <w:rFonts w:ascii="黑体" w:eastAsia="黑体" w:cs="黑体" w:hint="eastAsia"/>
          <w:sz w:val="28"/>
          <w:szCs w:val="28"/>
        </w:rPr>
        <w:t>验收日期</w:t>
      </w:r>
      <w:r w:rsidRPr="005F58A9">
        <w:rPr>
          <w:rFonts w:ascii="黑体" w:eastAsia="黑体" w:cs="黑体"/>
          <w:sz w:val="28"/>
          <w:szCs w:val="28"/>
        </w:rPr>
        <w:t>:</w:t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cs="黑体"/>
          <w:sz w:val="28"/>
          <w:szCs w:val="28"/>
        </w:rPr>
        <w:t xml:space="preserve">    </w:t>
      </w:r>
      <w:r>
        <w:rPr>
          <w:rFonts w:ascii="黑体" w:eastAsia="黑体" w:cs="黑体"/>
          <w:sz w:val="28"/>
          <w:szCs w:val="28"/>
        </w:rPr>
        <w:tab/>
        <w:t xml:space="preserve"> </w:t>
      </w:r>
    </w:p>
    <w:tbl>
      <w:tblPr>
        <w:tblW w:w="10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3894"/>
        <w:gridCol w:w="1001"/>
        <w:gridCol w:w="842"/>
        <w:gridCol w:w="1050"/>
        <w:gridCol w:w="1174"/>
        <w:gridCol w:w="809"/>
        <w:gridCol w:w="748"/>
      </w:tblGrid>
      <w:tr w:rsidR="008E765A" w:rsidRPr="005F58A9">
        <w:trPr>
          <w:cantSplit/>
          <w:trHeight w:val="534"/>
          <w:tblHeader/>
          <w:jc w:val="center"/>
        </w:trPr>
        <w:tc>
          <w:tcPr>
            <w:tcW w:w="6204" w:type="dxa"/>
            <w:gridSpan w:val="3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结题验收项目信息</w:t>
            </w:r>
          </w:p>
        </w:tc>
        <w:tc>
          <w:tcPr>
            <w:tcW w:w="4623" w:type="dxa"/>
            <w:gridSpan w:val="5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评审内容及分值（</w:t>
            </w:r>
            <w:r w:rsidRPr="005F58A9">
              <w:rPr>
                <w:rFonts w:ascii="黑体" w:eastAsia="黑体" w:cs="黑体"/>
                <w:b/>
                <w:bCs/>
                <w:sz w:val="24"/>
                <w:szCs w:val="24"/>
              </w:rPr>
              <w:t>100</w:t>
            </w: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分）</w:t>
            </w:r>
          </w:p>
        </w:tc>
      </w:tr>
      <w:tr w:rsidR="008E765A" w:rsidRPr="005F58A9">
        <w:trPr>
          <w:cantSplit/>
          <w:trHeight w:val="1130"/>
          <w:tblHeader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项目编号</w:t>
            </w: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负责人</w:t>
            </w:r>
          </w:p>
        </w:tc>
        <w:tc>
          <w:tcPr>
            <w:tcW w:w="842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0829AE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结题报告撰写评价</w:t>
            </w:r>
            <w:r>
              <w:rPr>
                <w:rFonts w:ascii="黑体" w:eastAsia="黑体" w:cs="黑体"/>
                <w:sz w:val="24"/>
                <w:szCs w:val="24"/>
              </w:rPr>
              <w:t>(</w:t>
            </w:r>
            <w:r w:rsidR="000829AE">
              <w:rPr>
                <w:rFonts w:ascii="黑体" w:eastAsia="黑体" w:cs="黑体" w:hint="eastAsia"/>
                <w:sz w:val="24"/>
                <w:szCs w:val="24"/>
              </w:rPr>
              <w:t>1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1050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研究内容完成情况评价</w:t>
            </w:r>
          </w:p>
          <w:p w:rsidR="008E765A" w:rsidRPr="005F58A9" w:rsidRDefault="008E765A" w:rsidP="002535AB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</w:t>
            </w:r>
            <w:r w:rsidR="002535AB">
              <w:rPr>
                <w:rFonts w:ascii="黑体" w:eastAsia="黑体" w:cs="黑体"/>
                <w:sz w:val="24"/>
                <w:szCs w:val="24"/>
              </w:rPr>
              <w:t>3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预期考核指标完成情况评价</w:t>
            </w:r>
          </w:p>
          <w:p w:rsidR="008E765A" w:rsidRPr="005F58A9" w:rsidRDefault="008E765A" w:rsidP="002535AB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</w:t>
            </w:r>
            <w:r w:rsidR="002535AB">
              <w:rPr>
                <w:rFonts w:ascii="黑体" w:eastAsia="黑体" w:cs="黑体"/>
                <w:sz w:val="24"/>
                <w:szCs w:val="24"/>
              </w:rPr>
              <w:t>5</w:t>
            </w:r>
            <w:r w:rsidR="008B7D0B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809" w:type="dxa"/>
            <w:tcMar>
              <w:left w:w="28" w:type="dxa"/>
              <w:right w:w="28" w:type="dxa"/>
            </w:tcMar>
            <w:vAlign w:val="center"/>
          </w:tcPr>
          <w:p w:rsidR="008B7D0B" w:rsidRDefault="008B7D0B" w:rsidP="005F58A9">
            <w:pPr>
              <w:adjustRightInd w:val="0"/>
              <w:snapToGrid w:val="0"/>
              <w:jc w:val="center"/>
              <w:rPr>
                <w:rFonts w:ascii="黑体" w:eastAsia="黑体" w:cs="黑体"/>
                <w:sz w:val="24"/>
                <w:szCs w:val="24"/>
              </w:rPr>
            </w:pPr>
            <w:r>
              <w:rPr>
                <w:rFonts w:ascii="黑体" w:eastAsia="黑体" w:cs="黑体" w:hint="eastAsia"/>
                <w:sz w:val="24"/>
                <w:szCs w:val="24"/>
              </w:rPr>
              <w:t>验收</w:t>
            </w:r>
          </w:p>
          <w:p w:rsidR="008E765A" w:rsidRPr="005F58A9" w:rsidRDefault="008B7D0B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汇报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sz w:val="24"/>
                <w:szCs w:val="24"/>
              </w:rPr>
              <w:t>评价</w:t>
            </w:r>
          </w:p>
          <w:p w:rsidR="008E765A" w:rsidRPr="005F58A9" w:rsidRDefault="008E765A" w:rsidP="000829AE">
            <w:pPr>
              <w:adjustRightInd w:val="0"/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cs="黑体"/>
                <w:sz w:val="24"/>
                <w:szCs w:val="24"/>
              </w:rPr>
              <w:t>(</w:t>
            </w:r>
            <w:r w:rsidR="000829AE">
              <w:rPr>
                <w:rFonts w:ascii="黑体" w:eastAsia="黑体" w:cs="黑体" w:hint="eastAsia"/>
                <w:sz w:val="24"/>
                <w:szCs w:val="24"/>
              </w:rPr>
              <w:t>1</w:t>
            </w:r>
            <w:r w:rsidRPr="005F58A9">
              <w:rPr>
                <w:rFonts w:ascii="黑体" w:eastAsia="黑体" w:cs="黑体"/>
                <w:sz w:val="24"/>
                <w:szCs w:val="24"/>
              </w:rPr>
              <w:t>0</w:t>
            </w:r>
            <w:r w:rsidRPr="005F58A9">
              <w:rPr>
                <w:rFonts w:ascii="黑体" w:eastAsia="黑体" w:cs="黑体" w:hint="eastAsia"/>
                <w:sz w:val="24"/>
                <w:szCs w:val="24"/>
              </w:rPr>
              <w:t>分</w:t>
            </w:r>
            <w:r>
              <w:rPr>
                <w:rFonts w:ascii="黑体" w:eastAsia="黑体" w:cs="黑体"/>
                <w:sz w:val="24"/>
                <w:szCs w:val="24"/>
              </w:rPr>
              <w:t>)</w:t>
            </w:r>
          </w:p>
        </w:tc>
        <w:tc>
          <w:tcPr>
            <w:tcW w:w="748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得分</w:t>
            </w:r>
          </w:p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5F58A9"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合计</w:t>
            </w: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  <w:bookmarkStart w:id="0" w:name="_GoBack"/>
            <w:bookmarkEnd w:id="0"/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  <w:tr w:rsidR="008E765A" w:rsidRPr="005F58A9">
        <w:trPr>
          <w:cantSplit/>
          <w:trHeight w:hRule="exact" w:val="567"/>
          <w:jc w:val="center"/>
        </w:trPr>
        <w:tc>
          <w:tcPr>
            <w:tcW w:w="1309" w:type="dxa"/>
            <w:vAlign w:val="center"/>
          </w:tcPr>
          <w:p w:rsidR="008E765A" w:rsidRPr="005F58A9" w:rsidRDefault="008E765A" w:rsidP="005F58A9">
            <w:pPr>
              <w:rPr>
                <w:color w:val="000000"/>
                <w:sz w:val="22"/>
              </w:rPr>
            </w:pPr>
          </w:p>
        </w:tc>
        <w:tc>
          <w:tcPr>
            <w:tcW w:w="3894" w:type="dxa"/>
            <w:vAlign w:val="center"/>
          </w:tcPr>
          <w:p w:rsidR="008E765A" w:rsidRPr="005F58A9" w:rsidRDefault="008E765A" w:rsidP="005F58A9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1001" w:type="dxa"/>
            <w:vAlign w:val="center"/>
          </w:tcPr>
          <w:p w:rsidR="008E765A" w:rsidRPr="005F58A9" w:rsidRDefault="008E765A" w:rsidP="005F58A9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842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050" w:type="dxa"/>
            <w:vAlign w:val="center"/>
          </w:tcPr>
          <w:p w:rsidR="008E765A" w:rsidRPr="005F58A9" w:rsidRDefault="008E765A" w:rsidP="005F58A9">
            <w:pPr>
              <w:widowControl/>
              <w:adjustRightInd w:val="0"/>
              <w:snapToGrid w:val="0"/>
              <w:rPr>
                <w:rFonts w:ascii="宋体"/>
                <w:sz w:val="22"/>
              </w:rPr>
            </w:pPr>
          </w:p>
        </w:tc>
        <w:tc>
          <w:tcPr>
            <w:tcW w:w="1174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809" w:type="dxa"/>
            <w:vAlign w:val="center"/>
          </w:tcPr>
          <w:p w:rsidR="008E765A" w:rsidRPr="005F58A9" w:rsidRDefault="008E765A" w:rsidP="005F58A9">
            <w:pPr>
              <w:adjustRightInd w:val="0"/>
              <w:snapToGrid w:val="0"/>
              <w:jc w:val="center"/>
              <w:rPr>
                <w:kern w:val="0"/>
                <w:sz w:val="22"/>
              </w:rPr>
            </w:pPr>
          </w:p>
        </w:tc>
        <w:tc>
          <w:tcPr>
            <w:tcW w:w="748" w:type="dxa"/>
            <w:vAlign w:val="center"/>
          </w:tcPr>
          <w:p w:rsidR="008E765A" w:rsidRPr="005F58A9" w:rsidRDefault="008E765A" w:rsidP="008E765A">
            <w:pPr>
              <w:adjustRightInd w:val="0"/>
              <w:snapToGrid w:val="0"/>
              <w:ind w:rightChars="-123" w:right="-258"/>
              <w:jc w:val="center"/>
              <w:rPr>
                <w:kern w:val="0"/>
                <w:sz w:val="22"/>
              </w:rPr>
            </w:pPr>
          </w:p>
        </w:tc>
      </w:tr>
    </w:tbl>
    <w:p w:rsidR="008E765A" w:rsidRDefault="008E765A" w:rsidP="008E765A">
      <w:pPr>
        <w:ind w:firstLineChars="100" w:firstLine="300"/>
        <w:rPr>
          <w:rFonts w:ascii="黑体" w:eastAsia="黑体"/>
          <w:sz w:val="30"/>
          <w:szCs w:val="30"/>
        </w:rPr>
      </w:pPr>
    </w:p>
    <w:p w:rsidR="008E765A" w:rsidRDefault="008E765A" w:rsidP="00AA0199">
      <w:pPr>
        <w:ind w:firstLineChars="100" w:firstLine="300"/>
      </w:pPr>
      <w:r w:rsidRPr="005F58A9">
        <w:rPr>
          <w:rFonts w:ascii="黑体" w:eastAsia="黑体" w:cs="黑体" w:hint="eastAsia"/>
          <w:sz w:val="30"/>
          <w:szCs w:val="30"/>
        </w:rPr>
        <w:t>专家签字：</w:t>
      </w:r>
    </w:p>
    <w:sectPr w:rsidR="008E765A" w:rsidSect="005F58A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549" w:rsidRDefault="003B1549" w:rsidP="00996337">
      <w:r>
        <w:separator/>
      </w:r>
    </w:p>
  </w:endnote>
  <w:endnote w:type="continuationSeparator" w:id="0">
    <w:p w:rsidR="003B1549" w:rsidRDefault="003B1549" w:rsidP="00996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549" w:rsidRDefault="003B1549" w:rsidP="00996337">
      <w:r>
        <w:separator/>
      </w:r>
    </w:p>
  </w:footnote>
  <w:footnote w:type="continuationSeparator" w:id="0">
    <w:p w:rsidR="003B1549" w:rsidRDefault="003B1549" w:rsidP="00996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65A" w:rsidRDefault="008E765A" w:rsidP="00B04CE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8A9"/>
    <w:rsid w:val="0000475E"/>
    <w:rsid w:val="000333E5"/>
    <w:rsid w:val="000829AE"/>
    <w:rsid w:val="0012347E"/>
    <w:rsid w:val="001621CF"/>
    <w:rsid w:val="00185D1F"/>
    <w:rsid w:val="001A2F4E"/>
    <w:rsid w:val="001B5E84"/>
    <w:rsid w:val="002535AB"/>
    <w:rsid w:val="002D1D4E"/>
    <w:rsid w:val="00301FCE"/>
    <w:rsid w:val="003B1549"/>
    <w:rsid w:val="003C2DC2"/>
    <w:rsid w:val="004611C5"/>
    <w:rsid w:val="005F58A9"/>
    <w:rsid w:val="00723EC1"/>
    <w:rsid w:val="00736A61"/>
    <w:rsid w:val="007D72A6"/>
    <w:rsid w:val="00893C3A"/>
    <w:rsid w:val="008B7D0B"/>
    <w:rsid w:val="008E765A"/>
    <w:rsid w:val="00996337"/>
    <w:rsid w:val="00A058CF"/>
    <w:rsid w:val="00A94B56"/>
    <w:rsid w:val="00AA0199"/>
    <w:rsid w:val="00B04CE3"/>
    <w:rsid w:val="00B17BC4"/>
    <w:rsid w:val="00B4275B"/>
    <w:rsid w:val="00B76799"/>
    <w:rsid w:val="00CE1D7D"/>
    <w:rsid w:val="00D22AA9"/>
    <w:rsid w:val="00D86DF0"/>
    <w:rsid w:val="00E20EEB"/>
    <w:rsid w:val="00E367EA"/>
    <w:rsid w:val="00E45B36"/>
    <w:rsid w:val="00E7256B"/>
    <w:rsid w:val="00E73831"/>
    <w:rsid w:val="00F11BAF"/>
    <w:rsid w:val="00F42B87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112B3CC-EEAF-49BD-8461-433F82B6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E8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63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99633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9963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9963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7</cp:revision>
  <dcterms:created xsi:type="dcterms:W3CDTF">2015-06-08T03:43:00Z</dcterms:created>
  <dcterms:modified xsi:type="dcterms:W3CDTF">2018-12-03T09:12:00Z</dcterms:modified>
</cp:coreProperties>
</file>